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D4" w:rsidRPr="006F082F" w:rsidRDefault="008779C3" w:rsidP="000506D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Анализ работы за 2018/2019</w:t>
      </w:r>
      <w:r w:rsidR="000506D4" w:rsidRPr="006F082F">
        <w:rPr>
          <w:b/>
          <w:sz w:val="28"/>
        </w:rPr>
        <w:t xml:space="preserve"> </w:t>
      </w:r>
      <w:proofErr w:type="spellStart"/>
      <w:r w:rsidR="000506D4" w:rsidRPr="006F082F">
        <w:rPr>
          <w:b/>
          <w:sz w:val="28"/>
        </w:rPr>
        <w:t>уч</w:t>
      </w:r>
      <w:proofErr w:type="spellEnd"/>
      <w:r w:rsidR="000506D4" w:rsidRPr="006F082F">
        <w:rPr>
          <w:b/>
          <w:sz w:val="28"/>
        </w:rPr>
        <w:t>. год</w:t>
      </w:r>
    </w:p>
    <w:p w:rsidR="000506D4" w:rsidRDefault="000506D4" w:rsidP="000506D4">
      <w:pPr>
        <w:spacing w:line="276" w:lineRule="auto"/>
        <w:ind w:firstLine="567"/>
        <w:jc w:val="both"/>
        <w:rPr>
          <w:sz w:val="24"/>
        </w:rPr>
      </w:pPr>
    </w:p>
    <w:p w:rsidR="000506D4" w:rsidRDefault="000506D4" w:rsidP="000506D4">
      <w:pPr>
        <w:spacing w:line="276" w:lineRule="auto"/>
        <w:ind w:firstLine="567"/>
        <w:jc w:val="both"/>
        <w:rPr>
          <w:sz w:val="24"/>
        </w:rPr>
      </w:pPr>
      <w:r w:rsidRPr="00772CE5">
        <w:rPr>
          <w:sz w:val="24"/>
        </w:rPr>
        <w:t>В связи с тем, что приоритетным направлением новых образовательных стандартов является реализация </w:t>
      </w:r>
      <w:r>
        <w:rPr>
          <w:sz w:val="24"/>
        </w:rPr>
        <w:t xml:space="preserve"> </w:t>
      </w:r>
      <w:r w:rsidRPr="00772CE5">
        <w:rPr>
          <w:i/>
          <w:iCs/>
          <w:sz w:val="24"/>
        </w:rPr>
        <w:t>развивающего </w:t>
      </w:r>
      <w:r>
        <w:rPr>
          <w:i/>
          <w:iCs/>
          <w:sz w:val="24"/>
        </w:rPr>
        <w:t xml:space="preserve"> </w:t>
      </w:r>
      <w:r w:rsidRPr="00772CE5">
        <w:rPr>
          <w:sz w:val="24"/>
        </w:rPr>
        <w:t>потенциала общего среднего образования, </w:t>
      </w:r>
      <w:r>
        <w:rPr>
          <w:sz w:val="24"/>
        </w:rPr>
        <w:t xml:space="preserve"> </w:t>
      </w:r>
      <w:r w:rsidRPr="00772CE5">
        <w:rPr>
          <w:i/>
          <w:iCs/>
          <w:sz w:val="24"/>
        </w:rPr>
        <w:t>актуальной задачей </w:t>
      </w:r>
      <w:r>
        <w:rPr>
          <w:i/>
          <w:iCs/>
          <w:sz w:val="24"/>
        </w:rPr>
        <w:t xml:space="preserve"> </w:t>
      </w:r>
      <w:r w:rsidRPr="00772CE5">
        <w:rPr>
          <w:sz w:val="24"/>
        </w:rPr>
        <w:t>становится обеспечение развития уни</w:t>
      </w:r>
      <w:r>
        <w:rPr>
          <w:sz w:val="24"/>
        </w:rPr>
        <w:t xml:space="preserve">версальных учебных действий как </w:t>
      </w:r>
      <w:r w:rsidRPr="00772CE5">
        <w:rPr>
          <w:sz w:val="24"/>
        </w:rPr>
        <w:t>собственно </w:t>
      </w:r>
      <w:r>
        <w:rPr>
          <w:sz w:val="24"/>
        </w:rPr>
        <w:t xml:space="preserve"> </w:t>
      </w:r>
      <w:r w:rsidRPr="00772CE5">
        <w:rPr>
          <w:i/>
          <w:iCs/>
          <w:sz w:val="24"/>
        </w:rPr>
        <w:t>психологической </w:t>
      </w:r>
      <w:r w:rsidRPr="00772CE5">
        <w:rPr>
          <w:sz w:val="24"/>
        </w:rPr>
        <w:t>составляющей фундаментального ядра образования. </w:t>
      </w:r>
      <w:r>
        <w:rPr>
          <w:sz w:val="24"/>
        </w:rPr>
        <w:t xml:space="preserve"> </w:t>
      </w:r>
      <w:r w:rsidRPr="00772CE5">
        <w:rPr>
          <w:sz w:val="24"/>
        </w:rPr>
        <w:t>Изменение системы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потенциала.</w:t>
      </w:r>
    </w:p>
    <w:p w:rsidR="000506D4" w:rsidRDefault="000506D4" w:rsidP="000506D4">
      <w:pPr>
        <w:spacing w:line="276" w:lineRule="auto"/>
        <w:ind w:firstLine="567"/>
        <w:jc w:val="both"/>
        <w:rPr>
          <w:sz w:val="24"/>
        </w:rPr>
      </w:pPr>
      <w:r w:rsidRPr="00772CE5">
        <w:rPr>
          <w:sz w:val="24"/>
        </w:rPr>
        <w:t>Стандарт предъявляет новые требования к </w:t>
      </w:r>
      <w:r w:rsidRPr="00772CE5">
        <w:rPr>
          <w:i/>
          <w:iCs/>
          <w:sz w:val="24"/>
        </w:rPr>
        <w:t>Личности</w:t>
      </w:r>
      <w:r w:rsidRPr="00772CE5">
        <w:rPr>
          <w:sz w:val="24"/>
        </w:rPr>
        <w:t> учителя, и эти требования  являются необходимым условием реализации нового Стандарта обучения не менее</w:t>
      </w:r>
      <w:proofErr w:type="gramStart"/>
      <w:r w:rsidRPr="00772CE5">
        <w:rPr>
          <w:sz w:val="24"/>
        </w:rPr>
        <w:t>,</w:t>
      </w:r>
      <w:proofErr w:type="gramEnd"/>
      <w:r w:rsidRPr="00772CE5">
        <w:rPr>
          <w:sz w:val="24"/>
        </w:rPr>
        <w:t xml:space="preserve"> чем материально-технические условия.  Именно Личность учителя, в большей степени, чем  программы обучения, учебники, интерактивные доски и многое другое формирует Личность ребенка, в большей степени влияет на достижение планируемых результатов обучения. </w:t>
      </w:r>
    </w:p>
    <w:p w:rsidR="000506D4" w:rsidRPr="006F082F" w:rsidRDefault="000506D4" w:rsidP="000506D4">
      <w:pPr>
        <w:spacing w:line="276" w:lineRule="auto"/>
        <w:ind w:firstLine="567"/>
        <w:jc w:val="both"/>
        <w:rPr>
          <w:sz w:val="24"/>
        </w:rPr>
      </w:pPr>
      <w:r w:rsidRPr="006F082F">
        <w:rPr>
          <w:sz w:val="24"/>
        </w:rPr>
        <w:t>Деятельность сельских учителей хар</w:t>
      </w:r>
      <w:r>
        <w:rPr>
          <w:sz w:val="24"/>
        </w:rPr>
        <w:t xml:space="preserve">актеризуется </w:t>
      </w:r>
      <w:proofErr w:type="spellStart"/>
      <w:r>
        <w:rPr>
          <w:sz w:val="24"/>
        </w:rPr>
        <w:t>многопредметностью</w:t>
      </w:r>
      <w:proofErr w:type="spellEnd"/>
      <w:r>
        <w:rPr>
          <w:sz w:val="24"/>
        </w:rPr>
        <w:t>,</w:t>
      </w:r>
      <w:r w:rsidRPr="006F082F">
        <w:rPr>
          <w:sz w:val="24"/>
        </w:rPr>
        <w:t xml:space="preserve"> работой в малочисленных классах-комплектах и ограниченными возможностями профессионального общения.</w:t>
      </w:r>
    </w:p>
    <w:p w:rsidR="000506D4" w:rsidRPr="006F082F" w:rsidRDefault="000506D4" w:rsidP="000506D4">
      <w:pPr>
        <w:spacing w:line="276" w:lineRule="auto"/>
        <w:ind w:firstLine="567"/>
        <w:jc w:val="both"/>
        <w:rPr>
          <w:sz w:val="24"/>
        </w:rPr>
      </w:pPr>
      <w:r w:rsidRPr="006F082F">
        <w:rPr>
          <w:sz w:val="24"/>
        </w:rPr>
        <w:t>Поэтому вся методическая работа</w:t>
      </w:r>
      <w:r>
        <w:rPr>
          <w:sz w:val="24"/>
        </w:rPr>
        <w:t xml:space="preserve"> в системе</w:t>
      </w:r>
      <w:r w:rsidRPr="006F082F">
        <w:rPr>
          <w:sz w:val="24"/>
        </w:rPr>
        <w:t xml:space="preserve"> должна побуждать учителя к саморазвитию, самосовершенствованию, самореализации, формировать потребность добиваться успехов, искать новые, более эффективные технологии.</w:t>
      </w:r>
    </w:p>
    <w:p w:rsidR="000506D4" w:rsidRPr="00545C86" w:rsidRDefault="000506D4" w:rsidP="000506D4">
      <w:pPr>
        <w:spacing w:line="276" w:lineRule="auto"/>
        <w:ind w:firstLine="567"/>
        <w:jc w:val="both"/>
        <w:rPr>
          <w:sz w:val="24"/>
        </w:rPr>
      </w:pPr>
      <w:r w:rsidRPr="00545C86">
        <w:rPr>
          <w:sz w:val="24"/>
        </w:rPr>
        <w:t>Известно, что положительные результаты внедрения научных исследований и передового педагогического опыта зависят от психологической и педагогической готовности учителя осваивать новые приемы и методы деятельности, менять старые и вырабатывать новые установки в отношении обучения и воспитания учащихся, предмета своей деятельности, самого себя.</w:t>
      </w:r>
    </w:p>
    <w:p w:rsidR="000506D4" w:rsidRPr="006F082F" w:rsidRDefault="000506D4" w:rsidP="000506D4">
      <w:pPr>
        <w:spacing w:line="276" w:lineRule="auto"/>
        <w:ind w:firstLine="567"/>
        <w:jc w:val="both"/>
        <w:rPr>
          <w:sz w:val="24"/>
        </w:rPr>
      </w:pPr>
      <w:r w:rsidRPr="006F082F">
        <w:rPr>
          <w:sz w:val="24"/>
        </w:rPr>
        <w:t>Методическая работа в сельской школе решает ряд задач, среди которых:</w:t>
      </w:r>
    </w:p>
    <w:p w:rsidR="000506D4" w:rsidRPr="006F082F" w:rsidRDefault="000506D4" w:rsidP="000506D4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6F082F">
        <w:rPr>
          <w:sz w:val="24"/>
        </w:rPr>
        <w:t>становление молодого учителя;</w:t>
      </w:r>
    </w:p>
    <w:p w:rsidR="000506D4" w:rsidRPr="006F082F" w:rsidRDefault="000506D4" w:rsidP="000506D4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6F082F">
        <w:rPr>
          <w:sz w:val="24"/>
        </w:rPr>
        <w:t>повышение педагогического мастерства;</w:t>
      </w:r>
    </w:p>
    <w:p w:rsidR="000506D4" w:rsidRDefault="000506D4" w:rsidP="000506D4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6F082F">
        <w:rPr>
          <w:sz w:val="24"/>
        </w:rPr>
        <w:t xml:space="preserve">создание условий для творческого </w:t>
      </w:r>
      <w:r>
        <w:rPr>
          <w:sz w:val="24"/>
        </w:rPr>
        <w:t>роста наиболее опытных учителей;</w:t>
      </w:r>
    </w:p>
    <w:p w:rsidR="000506D4" w:rsidRPr="00545C86" w:rsidRDefault="000506D4" w:rsidP="000506D4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внедрение </w:t>
      </w:r>
      <w:r w:rsidR="008779C3">
        <w:rPr>
          <w:sz w:val="24"/>
        </w:rPr>
        <w:t xml:space="preserve">и совершенствование подходов </w:t>
      </w:r>
      <w:r>
        <w:rPr>
          <w:sz w:val="24"/>
        </w:rPr>
        <w:t>ФГОС в основной школе.</w:t>
      </w:r>
    </w:p>
    <w:p w:rsidR="000506D4" w:rsidRPr="00545C86" w:rsidRDefault="000506D4" w:rsidP="000506D4">
      <w:pPr>
        <w:spacing w:line="276" w:lineRule="auto"/>
        <w:ind w:firstLine="567"/>
        <w:jc w:val="both"/>
        <w:rPr>
          <w:sz w:val="24"/>
        </w:rPr>
      </w:pPr>
      <w:r w:rsidRPr="00545C86">
        <w:rPr>
          <w:sz w:val="24"/>
        </w:rPr>
        <w:t>Актуальность перехода на новые стандарты основной школы не вызывает сомнений. Принятие новых стандартов обусловлено современными тенденциями, в которых развивается современный мир и общество: информационный и технологический прогресс (интернет-ресурсы становятся неотъемлемой частью образовательного процесса), рост практических навыков и умений над теоретическими представлениями, преобладание коммуникативных связей, где основой успеха является взаимодействие и конструктивный д</w:t>
      </w:r>
      <w:r>
        <w:rPr>
          <w:sz w:val="24"/>
        </w:rPr>
        <w:t>иалог.</w:t>
      </w:r>
      <w:r w:rsidRPr="00545C86">
        <w:rPr>
          <w:sz w:val="24"/>
        </w:rPr>
        <w:t xml:space="preserve"> </w:t>
      </w:r>
    </w:p>
    <w:p w:rsidR="000506D4" w:rsidRPr="006F082F" w:rsidRDefault="000506D4" w:rsidP="000506D4">
      <w:pPr>
        <w:spacing w:line="276" w:lineRule="auto"/>
        <w:ind w:firstLine="567"/>
        <w:jc w:val="both"/>
        <w:rPr>
          <w:sz w:val="24"/>
        </w:rPr>
      </w:pPr>
      <w:r w:rsidRPr="006F082F">
        <w:rPr>
          <w:sz w:val="24"/>
        </w:rPr>
        <w:t>Для повышения творчества в работе учителей в нашей школе на протяжении длительного времени существует психолого-педагогический семинар, где учителя выступают с докладами, обмениваются опытом работы, знакомятся и обсуждают новые достижения в области педагогики и психологии.</w:t>
      </w:r>
    </w:p>
    <w:p w:rsidR="000506D4" w:rsidRPr="006F082F" w:rsidRDefault="000506D4" w:rsidP="000506D4">
      <w:pPr>
        <w:spacing w:line="276" w:lineRule="auto"/>
        <w:ind w:firstLine="567"/>
        <w:jc w:val="both"/>
        <w:rPr>
          <w:sz w:val="24"/>
        </w:rPr>
      </w:pPr>
      <w:r w:rsidRPr="006F082F">
        <w:rPr>
          <w:sz w:val="24"/>
        </w:rPr>
        <w:t>Заседания</w:t>
      </w:r>
      <w:r>
        <w:rPr>
          <w:sz w:val="24"/>
        </w:rPr>
        <w:t xml:space="preserve"> проходили согласно планированию</w:t>
      </w:r>
      <w:r w:rsidRPr="006F082F">
        <w:rPr>
          <w:sz w:val="24"/>
        </w:rPr>
        <w:t xml:space="preserve"> 3 раза в учебном году, в каникулярное время, когда учителя более свободны и могут хорошо подготовиться к семинару, изучить больше литературы по данному вопросу. Работа семинара проходила по темам: </w:t>
      </w:r>
      <w:r>
        <w:rPr>
          <w:sz w:val="24"/>
        </w:rPr>
        <w:t>«Учебная деятельность»</w:t>
      </w:r>
      <w:r w:rsidR="00970469">
        <w:rPr>
          <w:sz w:val="24"/>
        </w:rPr>
        <w:t xml:space="preserve"> (доклад Моссашвили Т.С. "</w:t>
      </w:r>
      <w:r w:rsidR="008779C3" w:rsidRPr="008779C3">
        <w:rPr>
          <w:sz w:val="24"/>
        </w:rPr>
        <w:t>Решаем проблемы адаптации ребенка с ОВЗ</w:t>
      </w:r>
      <w:r w:rsidR="008779C3">
        <w:rPr>
          <w:sz w:val="24"/>
        </w:rPr>
        <w:t>";</w:t>
      </w:r>
      <w:r w:rsidR="008779C3" w:rsidRPr="008779C3">
        <w:rPr>
          <w:sz w:val="24"/>
        </w:rPr>
        <w:t xml:space="preserve"> </w:t>
      </w:r>
      <w:r w:rsidR="008779C3">
        <w:rPr>
          <w:sz w:val="24"/>
        </w:rPr>
        <w:t>"</w:t>
      </w:r>
      <w:r w:rsidR="008779C3" w:rsidRPr="008779C3">
        <w:rPr>
          <w:sz w:val="24"/>
        </w:rPr>
        <w:t>Система оценивания результатов учебной деятельности учащихся школы</w:t>
      </w:r>
      <w:r w:rsidR="00970469">
        <w:rPr>
          <w:sz w:val="24"/>
        </w:rPr>
        <w:t xml:space="preserve">", доклад </w:t>
      </w:r>
      <w:r w:rsidR="008779C3">
        <w:rPr>
          <w:sz w:val="24"/>
        </w:rPr>
        <w:t>Клипач М.</w:t>
      </w:r>
      <w:proofErr w:type="gramStart"/>
      <w:r w:rsidR="008779C3">
        <w:rPr>
          <w:sz w:val="24"/>
        </w:rPr>
        <w:t>Ю</w:t>
      </w:r>
      <w:proofErr w:type="gramEnd"/>
      <w:r w:rsidR="008779C3">
        <w:rPr>
          <w:sz w:val="24"/>
        </w:rPr>
        <w:t>;</w:t>
      </w:r>
      <w:r w:rsidR="00CF02B3">
        <w:rPr>
          <w:sz w:val="24"/>
        </w:rPr>
        <w:t xml:space="preserve"> </w:t>
      </w:r>
      <w:r w:rsidR="00970469">
        <w:rPr>
          <w:sz w:val="24"/>
        </w:rPr>
        <w:t>"</w:t>
      </w:r>
      <w:r w:rsidR="008779C3" w:rsidRPr="008779C3">
        <w:rPr>
          <w:sz w:val="24"/>
        </w:rPr>
        <w:t>Шесть упражнений для педагога, чтобы повысить свою стрессоустойчивость</w:t>
      </w:r>
      <w:r w:rsidR="00970469">
        <w:rPr>
          <w:sz w:val="24"/>
        </w:rPr>
        <w:t xml:space="preserve">", доклад </w:t>
      </w:r>
      <w:r w:rsidR="008779C3">
        <w:rPr>
          <w:sz w:val="24"/>
        </w:rPr>
        <w:t>Беляковой Т.Ю.</w:t>
      </w:r>
      <w:r w:rsidR="00970469">
        <w:rPr>
          <w:sz w:val="24"/>
        </w:rPr>
        <w:t>)</w:t>
      </w:r>
      <w:r w:rsidR="008779C3">
        <w:rPr>
          <w:sz w:val="24"/>
        </w:rPr>
        <w:t>;</w:t>
      </w:r>
      <w:r>
        <w:rPr>
          <w:sz w:val="24"/>
        </w:rPr>
        <w:t xml:space="preserve"> «Семья и школа</w:t>
      </w:r>
      <w:r w:rsidRPr="006F082F">
        <w:rPr>
          <w:sz w:val="24"/>
        </w:rPr>
        <w:t>»</w:t>
      </w:r>
      <w:r w:rsidR="00970469">
        <w:rPr>
          <w:sz w:val="24"/>
        </w:rPr>
        <w:t xml:space="preserve"> (доклад </w:t>
      </w:r>
      <w:r w:rsidR="00CF02B3">
        <w:rPr>
          <w:sz w:val="24"/>
        </w:rPr>
        <w:t>Золоташкиной Н.В. "</w:t>
      </w:r>
      <w:r w:rsidR="008779C3" w:rsidRPr="008779C3">
        <w:rPr>
          <w:sz w:val="24"/>
        </w:rPr>
        <w:t xml:space="preserve">Психолого-педагогические условия эффективного преодоления детско-родительских конфликтов в семье подростка </w:t>
      </w:r>
      <w:r w:rsidR="008779C3">
        <w:rPr>
          <w:sz w:val="24"/>
        </w:rPr>
        <w:t>";</w:t>
      </w:r>
      <w:r w:rsidR="00970469">
        <w:rPr>
          <w:sz w:val="24"/>
        </w:rPr>
        <w:t xml:space="preserve"> доклад </w:t>
      </w:r>
      <w:r w:rsidR="00CF02B3">
        <w:rPr>
          <w:sz w:val="24"/>
        </w:rPr>
        <w:t>Тимофеенко М.Ю.  "</w:t>
      </w:r>
      <w:r w:rsidR="008779C3" w:rsidRPr="008779C3">
        <w:rPr>
          <w:sz w:val="24"/>
        </w:rPr>
        <w:t xml:space="preserve">Психолого-педагогические условия формирования нравственно-этических отношений школьников и родителей </w:t>
      </w:r>
      <w:r w:rsidR="008779C3" w:rsidRPr="008779C3">
        <w:rPr>
          <w:sz w:val="24"/>
        </w:rPr>
        <w:lastRenderedPageBreak/>
        <w:t>в СОУ на основе личностно-деятельного подхода</w:t>
      </w:r>
      <w:r w:rsidR="008779C3">
        <w:rPr>
          <w:sz w:val="24"/>
        </w:rPr>
        <w:t>";</w:t>
      </w:r>
      <w:r w:rsidR="00970469">
        <w:rPr>
          <w:sz w:val="24"/>
        </w:rPr>
        <w:t xml:space="preserve"> доклад </w:t>
      </w:r>
      <w:r w:rsidR="00CF02B3">
        <w:rPr>
          <w:sz w:val="24"/>
        </w:rPr>
        <w:t>Моссашвили Т.С. "</w:t>
      </w:r>
      <w:r w:rsidR="008779C3" w:rsidRPr="008779C3">
        <w:rPr>
          <w:sz w:val="24"/>
        </w:rPr>
        <w:t xml:space="preserve">Взаимодействие семьи, школы, социума </w:t>
      </w:r>
      <w:r w:rsidR="00970469">
        <w:rPr>
          <w:sz w:val="24"/>
        </w:rPr>
        <w:t>")</w:t>
      </w:r>
      <w:r w:rsidR="008779C3">
        <w:rPr>
          <w:sz w:val="24"/>
        </w:rPr>
        <w:t>;</w:t>
      </w:r>
      <w:r w:rsidRPr="006F082F">
        <w:rPr>
          <w:sz w:val="24"/>
        </w:rPr>
        <w:t xml:space="preserve"> «Культура общения»</w:t>
      </w:r>
      <w:r w:rsidR="008779C3">
        <w:rPr>
          <w:sz w:val="24"/>
        </w:rPr>
        <w:t xml:space="preserve"> ("</w:t>
      </w:r>
      <w:r w:rsidR="008779C3" w:rsidRPr="008779C3">
        <w:rPr>
          <w:sz w:val="24"/>
        </w:rPr>
        <w:t>Как педагогу оценить свою коммуникативную компетентность: три методики диагностики</w:t>
      </w:r>
      <w:r w:rsidR="008779C3">
        <w:rPr>
          <w:sz w:val="24"/>
        </w:rPr>
        <w:t>" Прикащикова Е.А.; "</w:t>
      </w:r>
      <w:r w:rsidR="008779C3" w:rsidRPr="008779C3">
        <w:rPr>
          <w:sz w:val="24"/>
        </w:rPr>
        <w:t>Сущность характеристики понятий "общение" и "педагогическое общение"</w:t>
      </w:r>
      <w:r w:rsidR="008779C3">
        <w:rPr>
          <w:sz w:val="24"/>
        </w:rPr>
        <w:t>" Клипач М.Ю.; "</w:t>
      </w:r>
      <w:r w:rsidR="008779C3" w:rsidRPr="008779C3">
        <w:rPr>
          <w:sz w:val="24"/>
        </w:rPr>
        <w:t>Психолого-педагогическая поддержка и сопровождение как условие предупреждения отчуждения от образовательного процесса в детском, подростковом и юношеском возрастах</w:t>
      </w:r>
      <w:r w:rsidR="008779C3">
        <w:rPr>
          <w:sz w:val="24"/>
        </w:rPr>
        <w:t>" Белякова Т.Ю.)</w:t>
      </w:r>
      <w:r w:rsidRPr="006F082F">
        <w:rPr>
          <w:sz w:val="24"/>
        </w:rPr>
        <w:t>. В ходе семинара  учителя изучали литературу по данной теме, делились опытом проведения уроков в объединенных классах, пытались вместе решить возникающие вопросы и преодолеть трудности.</w:t>
      </w:r>
    </w:p>
    <w:p w:rsidR="000506D4" w:rsidRPr="006F082F" w:rsidRDefault="000506D4" w:rsidP="000506D4">
      <w:pPr>
        <w:spacing w:line="276" w:lineRule="auto"/>
        <w:ind w:firstLine="567"/>
        <w:jc w:val="both"/>
        <w:rPr>
          <w:sz w:val="24"/>
        </w:rPr>
      </w:pPr>
      <w:r w:rsidRPr="006F082F">
        <w:rPr>
          <w:sz w:val="24"/>
        </w:rPr>
        <w:t>Руково</w:t>
      </w:r>
      <w:r w:rsidR="0063332C">
        <w:rPr>
          <w:sz w:val="24"/>
        </w:rPr>
        <w:t>дителем семинара является</w:t>
      </w:r>
      <w:r>
        <w:rPr>
          <w:sz w:val="24"/>
        </w:rPr>
        <w:t xml:space="preserve"> учитель информатики Клипач М.Ю.</w:t>
      </w:r>
      <w:r w:rsidRPr="006F082F">
        <w:rPr>
          <w:sz w:val="24"/>
        </w:rPr>
        <w:t xml:space="preserve"> В следующем учебном году необходимо пр</w:t>
      </w:r>
      <w:r>
        <w:rPr>
          <w:sz w:val="24"/>
        </w:rPr>
        <w:t>одолжать работу семинара по этим же темам</w:t>
      </w:r>
      <w:r w:rsidRPr="006F082F">
        <w:rPr>
          <w:sz w:val="24"/>
        </w:rPr>
        <w:t>, так как школа работает как малокомплектная и проблем и вопросов еще много. Также необходимо рассмотреть некоторые вопросы современного образования, знакомиться с опытом работы педагогов других регионов в условиях малокомплектных сельских школ, поспорить о необходимости воспитания в образовательном учреждении, обсудить вопро</w:t>
      </w:r>
      <w:r>
        <w:rPr>
          <w:sz w:val="24"/>
        </w:rPr>
        <w:t xml:space="preserve">сы состояния здоровья сельских </w:t>
      </w:r>
      <w:r w:rsidRPr="006F082F">
        <w:rPr>
          <w:sz w:val="24"/>
        </w:rPr>
        <w:t>школьников.</w:t>
      </w:r>
    </w:p>
    <w:p w:rsidR="000506D4" w:rsidRDefault="000506D4" w:rsidP="000506D4">
      <w:pPr>
        <w:spacing w:line="276" w:lineRule="auto"/>
        <w:ind w:firstLine="567"/>
        <w:jc w:val="both"/>
        <w:rPr>
          <w:sz w:val="24"/>
        </w:rPr>
      </w:pPr>
      <w:r w:rsidRPr="006F082F">
        <w:rPr>
          <w:sz w:val="24"/>
        </w:rPr>
        <w:t>Психолого-педагогический семинар помогает учителю, не отрываясь от работы</w:t>
      </w:r>
      <w:r w:rsidR="00B70BB4">
        <w:rPr>
          <w:sz w:val="24"/>
        </w:rPr>
        <w:t>,</w:t>
      </w:r>
      <w:r w:rsidRPr="006F082F">
        <w:rPr>
          <w:sz w:val="24"/>
        </w:rPr>
        <w:t xml:space="preserve"> повышать свою квалификацию.</w:t>
      </w:r>
    </w:p>
    <w:p w:rsidR="000506D4" w:rsidRDefault="000506D4" w:rsidP="000506D4">
      <w:pPr>
        <w:spacing w:line="276" w:lineRule="auto"/>
        <w:ind w:firstLine="567"/>
        <w:jc w:val="both"/>
        <w:rPr>
          <w:sz w:val="24"/>
        </w:rPr>
      </w:pPr>
      <w:r w:rsidRPr="002B2461">
        <w:rPr>
          <w:sz w:val="24"/>
        </w:rPr>
        <w:t>Непрерывность профессионального образования учителя является необходимой предпосылкой развития его творческих способностей, интегративным элементом его жизнедеятельности и условием постоянного развития индивидуального педагогического опыта. Рост профессионального мастерства и педагогической культуры учителя идет более интенсивно, если личность занимает позицию активного субъекта деятельности, если практический индивидуальный опыт осмысливается и соединяется с социальным и профессиональным опытом, если в педагогическом коллективе поддерживаются и поощряются индивидуально-творческие профессиональные поиски.</w:t>
      </w:r>
    </w:p>
    <w:p w:rsidR="000506D4" w:rsidRDefault="008779C3" w:rsidP="000506D4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По итогам 2018/2019</w:t>
      </w:r>
      <w:r w:rsidR="000506D4">
        <w:rPr>
          <w:sz w:val="24"/>
        </w:rPr>
        <w:t xml:space="preserve"> учебного года можно сделать вывод: заседания психолого-педагогического семинара положительно влияют на учителей, их профессиональное образование не прекращается; опыт, приобретенный на заседаниях, активно внедряется в профессиональной деятельности.</w:t>
      </w:r>
    </w:p>
    <w:p w:rsidR="000506D4" w:rsidRPr="006F082F" w:rsidRDefault="000506D4" w:rsidP="000506D4">
      <w:pPr>
        <w:spacing w:line="276" w:lineRule="auto"/>
        <w:ind w:firstLine="567"/>
        <w:jc w:val="both"/>
        <w:rPr>
          <w:sz w:val="24"/>
        </w:rPr>
      </w:pPr>
    </w:p>
    <w:p w:rsidR="000506D4" w:rsidRDefault="000506D4" w:rsidP="000506D4"/>
    <w:p w:rsidR="000506D4" w:rsidRDefault="000506D4" w:rsidP="000506D4"/>
    <w:p w:rsidR="00F7522C" w:rsidRDefault="00F7522C"/>
    <w:sectPr w:rsidR="00F7522C" w:rsidSect="00C43A49">
      <w:pgSz w:w="11909" w:h="16834"/>
      <w:pgMar w:top="568" w:right="569" w:bottom="567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83EE5"/>
    <w:multiLevelType w:val="hybridMultilevel"/>
    <w:tmpl w:val="38B4B3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506D4"/>
    <w:rsid w:val="000506D4"/>
    <w:rsid w:val="001A34FD"/>
    <w:rsid w:val="00282604"/>
    <w:rsid w:val="004D0C54"/>
    <w:rsid w:val="0063332C"/>
    <w:rsid w:val="00802BD1"/>
    <w:rsid w:val="008779C3"/>
    <w:rsid w:val="00970469"/>
    <w:rsid w:val="009C200D"/>
    <w:rsid w:val="00B70BB4"/>
    <w:rsid w:val="00CF02B3"/>
    <w:rsid w:val="00D10EC9"/>
    <w:rsid w:val="00D332E8"/>
    <w:rsid w:val="00E225FB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C200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C20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C20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C2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C2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C2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C200D"/>
    <w:rPr>
      <w:b/>
      <w:bCs/>
    </w:rPr>
  </w:style>
  <w:style w:type="character" w:styleId="a8">
    <w:name w:val="Emphasis"/>
    <w:basedOn w:val="a0"/>
    <w:uiPriority w:val="20"/>
    <w:qFormat/>
    <w:rsid w:val="009C200D"/>
    <w:rPr>
      <w:i/>
      <w:iCs/>
    </w:rPr>
  </w:style>
  <w:style w:type="paragraph" w:styleId="a9">
    <w:name w:val="No Spacing"/>
    <w:uiPriority w:val="1"/>
    <w:qFormat/>
    <w:rsid w:val="009C200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C2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0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00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C20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C200D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C200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C200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C200D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C200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C200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2017-05-30T00:19:00Z</dcterms:created>
  <dcterms:modified xsi:type="dcterms:W3CDTF">2019-10-24T02:38:00Z</dcterms:modified>
</cp:coreProperties>
</file>